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76" w:rsidRPr="00D5717D" w:rsidRDefault="00A41076" w:rsidP="00A41076">
      <w:pPr>
        <w:tabs>
          <w:tab w:val="right" w:pos="1105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z w:val="17"/>
          <w:szCs w:val="17"/>
          <w:lang w:eastAsia="ru-RU"/>
        </w:rPr>
      </w:pPr>
      <w:r w:rsidRPr="00D5717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не</w:t>
      </w:r>
      <w:r w:rsidRPr="00D5717D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бюджетных учреждений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утверждена </w:t>
      </w:r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приказом </w:t>
      </w:r>
      <w:proofErr w:type="spellStart"/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>ФБУ</w:t>
      </w:r>
      <w:proofErr w:type="spellEnd"/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gramStart"/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>Чувашский</w:t>
      </w:r>
      <w:proofErr w:type="gramEnd"/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ЦСМ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 от 17.06.2022 № 73</w:t>
      </w:r>
    </w:p>
    <w:p w:rsidR="009405FF" w:rsidRPr="00D5717D" w:rsidRDefault="009405FF" w:rsidP="009405FF">
      <w:pPr>
        <w:tabs>
          <w:tab w:val="right" w:pos="11057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17"/>
          <w:szCs w:val="17"/>
          <w:lang w:eastAsia="ru-RU"/>
        </w:rPr>
      </w:pPr>
      <w:r w:rsidRPr="00D5717D">
        <w:rPr>
          <w:rFonts w:ascii="Times New Roman" w:eastAsia="Times New Roman" w:hAnsi="Times New Roman" w:cs="Times New Roman"/>
          <w:b/>
          <w:caps/>
          <w:sz w:val="17"/>
          <w:szCs w:val="17"/>
          <w:lang w:eastAsia="ru-RU"/>
        </w:rPr>
        <w:t>ДОГОВОР   № _________м</w:t>
      </w:r>
    </w:p>
    <w:p w:rsidR="009405FF" w:rsidRPr="00D5717D" w:rsidRDefault="009405FF" w:rsidP="009405FF">
      <w:pPr>
        <w:tabs>
          <w:tab w:val="right" w:pos="11057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5717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на поверку (калибровку) средств измерений, аттестацию испытательного оборудования</w:t>
      </w:r>
    </w:p>
    <w:p w:rsidR="009405FF" w:rsidRPr="00D5717D" w:rsidRDefault="009405FF" w:rsidP="00687003">
      <w:pPr>
        <w:tabs>
          <w:tab w:val="right" w:pos="1077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eastAsia="Times New Roman" w:hAnsi="Times New Roman" w:cs="Times New Roman"/>
          <w:sz w:val="17"/>
          <w:szCs w:val="17"/>
          <w:lang w:eastAsia="ru-RU"/>
        </w:rPr>
        <w:t>г. Чебоксары</w:t>
      </w:r>
      <w:r w:rsidRPr="00D5717D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                     «____» ________________ 20___ г.</w:t>
      </w:r>
    </w:p>
    <w:p w:rsidR="00752B7D" w:rsidRDefault="00752B7D" w:rsidP="00752B7D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Федеральное бюджетное учреждение «Государственный региональный центр стандартизации, метрологии и испытаний в Чувашской Республике» </w:t>
      </w:r>
      <w:r w:rsidR="00374E5D">
        <w:rPr>
          <w:rFonts w:ascii="Times New Roman" w:hAnsi="Times New Roman" w:cs="Times New Roman"/>
          <w:sz w:val="17"/>
          <w:szCs w:val="17"/>
          <w:lang w:eastAsia="ru-RU"/>
        </w:rPr>
        <w:t>(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ФБУ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«Чувашский ЦСМ»), аккредитованное на право поверки средств измерений (Уникальный номер записи об аккредитации в реестре аккредитованных лиц </w:t>
      </w:r>
      <w:r w:rsidRPr="00D5717D">
        <w:rPr>
          <w:rFonts w:ascii="Times New Roman" w:hAnsi="Times New Roman" w:cs="Times New Roman"/>
          <w:sz w:val="17"/>
          <w:szCs w:val="17"/>
          <w:lang w:val="en-US" w:eastAsia="ru-RU"/>
        </w:rPr>
        <w:t>RA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  <w:r w:rsidRPr="00D5717D">
        <w:rPr>
          <w:rFonts w:ascii="Times New Roman" w:hAnsi="Times New Roman" w:cs="Times New Roman"/>
          <w:sz w:val="17"/>
          <w:szCs w:val="17"/>
          <w:lang w:val="en-US" w:eastAsia="ru-RU"/>
        </w:rPr>
        <w:t>RU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.311221 от 16.07.2015), именуемое в дальнейшем «Исполнитель», в лице </w:t>
      </w:r>
      <w:r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________________________________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</w:t>
      </w:r>
      <w:r w:rsidRPr="006F0FE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</w:t>
      </w:r>
      <w:r w:rsidRPr="006F0FE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,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действующего на основании </w:t>
      </w:r>
      <w:r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____________________________________________________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, с одной стороны, и</w:t>
      </w:r>
      <w:r>
        <w:rPr>
          <w:rFonts w:ascii="Times New Roman" w:hAnsi="Times New Roman" w:cs="Times New Roman"/>
          <w:sz w:val="17"/>
          <w:szCs w:val="17"/>
          <w:lang w:eastAsia="ru-RU"/>
        </w:rPr>
        <w:t>_________________________________</w:t>
      </w:r>
    </w:p>
    <w:p w:rsidR="00752B7D" w:rsidRPr="00D5717D" w:rsidRDefault="00752B7D" w:rsidP="00752B7D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  <w:lang w:eastAsia="ru-RU"/>
        </w:rPr>
        <w:t>____</w:t>
      </w:r>
    </w:p>
    <w:p w:rsidR="00752B7D" w:rsidRDefault="00752B7D" w:rsidP="00752B7D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именуем__ в дальнейшем «Заказчик», в лице</w:t>
      </w:r>
      <w:r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</w:t>
      </w:r>
    </w:p>
    <w:p w:rsidR="00752B7D" w:rsidRDefault="00752B7D" w:rsidP="00752B7D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</w:t>
      </w:r>
    </w:p>
    <w:p w:rsidR="00752B7D" w:rsidRPr="00D5717D" w:rsidRDefault="00752B7D" w:rsidP="00752B7D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действующ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____на основании__________________________________</w:t>
      </w:r>
      <w:r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</w:t>
      </w:r>
    </w:p>
    <w:p w:rsidR="00752B7D" w:rsidRPr="00D5717D" w:rsidRDefault="00752B7D" w:rsidP="00752B7D">
      <w:pPr>
        <w:pStyle w:val="a3"/>
        <w:tabs>
          <w:tab w:val="right" w:pos="10773"/>
          <w:tab w:val="right" w:pos="11057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с другой стороны, а вместе именуемые «Стороны», заключили настоящий Договор о нижеследующем: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caps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caps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caps/>
          <w:sz w:val="17"/>
          <w:szCs w:val="17"/>
          <w:lang w:eastAsia="ru-RU"/>
        </w:rPr>
        <w:t>1. Предмет ДОГОВОРА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1.1. Исполнитель обязуется по заявке Заказчика оказать метрологические услуги по поверке (калибровке) средств измерений (СИ), аттестации испытательного оборудования (ИО) (далее – </w:t>
      </w:r>
      <w:r w:rsidR="00C45AB3" w:rsidRPr="00D5717D">
        <w:rPr>
          <w:rFonts w:ascii="Times New Roman" w:hAnsi="Times New Roman" w:cs="Times New Roman"/>
          <w:sz w:val="17"/>
          <w:szCs w:val="17"/>
          <w:lang w:eastAsia="ru-RU"/>
        </w:rPr>
        <w:t>Услуги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) и сдать их результат Заказчику, а Заказчик обязуется принять результат оказанных </w:t>
      </w:r>
      <w:r w:rsidR="00C45AB3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и оплатить их. Перечень СИ (ИО), указываются Заказчиком в </w:t>
      </w:r>
      <w:r w:rsidR="00453501" w:rsidRPr="00D5717D">
        <w:rPr>
          <w:rFonts w:ascii="Times New Roman" w:hAnsi="Times New Roman" w:cs="Times New Roman"/>
          <w:sz w:val="17"/>
          <w:szCs w:val="17"/>
          <w:lang w:eastAsia="ru-RU"/>
        </w:rPr>
        <w:t>З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аявке на оказание услуг, форма </w:t>
      </w:r>
      <w:r w:rsidR="00453501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Заявки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размещена на сайте </w:t>
      </w:r>
      <w:hyperlink r:id="rId7" w:history="1">
        <w:r w:rsidRPr="00D5717D">
          <w:rPr>
            <w:rFonts w:ascii="Times New Roman" w:hAnsi="Times New Roman" w:cs="Times New Roman"/>
            <w:sz w:val="17"/>
            <w:szCs w:val="17"/>
            <w:lang w:eastAsia="ru-RU"/>
          </w:rPr>
          <w:t>http://csm21.cap.ru</w:t>
        </w:r>
      </w:hyperlink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1.2.Требования к предмету Договора отражены в Федеральном законе «Об обеспечении единства измерений» от 26.06.2008 № 102-ФЗ, приказе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Минпромторга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РФ «Об утверждении Порядка проведения поверки средств измерений, требования к знаку поверки и содержанию свидетельства о поверке» от 31.07.2020 № 2510, Правилах по метрологии </w:t>
      </w:r>
      <w:proofErr w:type="spellStart"/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ПР</w:t>
      </w:r>
      <w:proofErr w:type="spellEnd"/>
      <w:proofErr w:type="gram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50.2.016-94 "Требования к выполнению калибровочных работ", утв. Постановлением Госстандарта РФ от 21.09.1994 №17, и других нормативно-правовых актах.</w:t>
      </w:r>
    </w:p>
    <w:p w:rsidR="00B50320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1.3. </w:t>
      </w:r>
      <w:r w:rsidR="00B50320" w:rsidRPr="00D5717D">
        <w:rPr>
          <w:rFonts w:ascii="Times New Roman" w:hAnsi="Times New Roman" w:cs="Times New Roman"/>
          <w:sz w:val="17"/>
          <w:szCs w:val="17"/>
          <w:lang w:eastAsia="ru-RU"/>
        </w:rPr>
        <w:t>Поверке подлежат СИ утвержденного типа.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caps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caps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caps/>
          <w:sz w:val="17"/>
          <w:szCs w:val="17"/>
          <w:lang w:eastAsia="ru-RU"/>
        </w:rPr>
        <w:t>2. Стоимость услуг, порядок расчетов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noProof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2.1. </w:t>
      </w: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Стоимость </w:t>
      </w:r>
      <w:r w:rsidR="00687D84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определяется в соответствии с Прейскурантом цен на поверку средств измерений (опубликован на сайте Исполнителя: 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http://</w:t>
      </w:r>
      <w:r w:rsidRPr="00D5717D">
        <w:rPr>
          <w:rFonts w:ascii="Times New Roman" w:hAnsi="Times New Roman" w:cs="Times New Roman"/>
          <w:noProof/>
          <w:sz w:val="17"/>
          <w:szCs w:val="17"/>
          <w:lang w:val="en-US" w:eastAsia="ru-RU"/>
        </w:rPr>
        <w:t>csm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21.cap.ru)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, разработанным на основании приказа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Минпромторга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России от 16.03.2010</w:t>
      </w:r>
      <w:r w:rsidR="006E01DB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.№</w:t>
      </w:r>
      <w:r w:rsidR="006E01DB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196 "Об утверждении методик расчета стоимости работ и (или) услуг по обеспечению единства измерений по регулируемым ценам" и утвержденным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Росстандартом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, а также по 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договорным ценам.</w:t>
      </w:r>
      <w:proofErr w:type="gramEnd"/>
    </w:p>
    <w:p w:rsidR="009D28AC" w:rsidRPr="00D5717D" w:rsidRDefault="009D28AC" w:rsidP="009D28AC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2.</w:t>
      </w:r>
      <w:r>
        <w:rPr>
          <w:rFonts w:ascii="Times New Roman" w:hAnsi="Times New Roman" w:cs="Times New Roman"/>
          <w:sz w:val="17"/>
          <w:szCs w:val="17"/>
          <w:lang w:eastAsia="ru-RU"/>
        </w:rPr>
        <w:t>2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. Сумма Договора (в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т.ч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. сумма НДС): согласно выставленным счетам</w:t>
      </w:r>
      <w:r>
        <w:rPr>
          <w:rFonts w:ascii="Times New Roman" w:hAnsi="Times New Roman" w:cs="Times New Roman"/>
          <w:sz w:val="17"/>
          <w:szCs w:val="17"/>
          <w:lang w:eastAsia="ru-RU"/>
        </w:rPr>
        <w:t>.</w:t>
      </w:r>
    </w:p>
    <w:p w:rsidR="00B50320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2.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>3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  <w:r w:rsidR="00B50320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="00687003" w:rsidRPr="00687003">
        <w:rPr>
          <w:rFonts w:ascii="Times New Roman" w:hAnsi="Times New Roman" w:cs="Times New Roman"/>
          <w:sz w:val="17"/>
          <w:szCs w:val="17"/>
          <w:lang w:eastAsia="ru-RU"/>
        </w:rPr>
        <w:t>Заказчик перечисляет на расчетный счет (или в кассу) Исполнителя предоплату в размере 100% стоимости оказываемых услуг на основании счета. Счет оплачивается в течение 10 дней со дня выставления.</w:t>
      </w:r>
    </w:p>
    <w:p w:rsidR="00B50320" w:rsidRPr="00D5717D" w:rsidRDefault="00B50320" w:rsidP="00B50320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2.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>4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. Заказчик обязан внести Исполнителю дополнительную плату:</w:t>
      </w:r>
    </w:p>
    <w:p w:rsidR="00B50320" w:rsidRPr="00D5717D" w:rsidRDefault="00B50320" w:rsidP="00B50320">
      <w:pPr>
        <w:tabs>
          <w:tab w:val="right" w:pos="10629"/>
          <w:tab w:val="right" w:pos="11057"/>
        </w:tabs>
        <w:spacing w:after="0" w:line="264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а)  за срочное оказание </w:t>
      </w:r>
      <w:r w:rsidR="00687D84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(по Заявке Заказчика): в течение 1 рабочего дня - в размере 100% от цены поверки (калибровки, аттестации); в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течение 3 рабочи</w:t>
      </w:r>
      <w:r w:rsidRPr="00D5717D">
        <w:rPr>
          <w:rFonts w:ascii="Times New Roman" w:hAnsi="Times New Roman" w:cs="Times New Roman"/>
          <w:b/>
          <w:spacing w:val="-4"/>
          <w:sz w:val="17"/>
          <w:szCs w:val="17"/>
          <w:lang w:eastAsia="ru-RU"/>
        </w:rPr>
        <w:t>х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дней - в размере 50% от цены поверки (калибровки, аттестации);</w:t>
      </w:r>
    </w:p>
    <w:p w:rsidR="00B50320" w:rsidRPr="00D5717D" w:rsidRDefault="00B50320" w:rsidP="00B50320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color w:val="FF0000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б) за затраты Исполнителя, связанные с вызовом Исполнителя для проведения поверки (калибровки) СИ</w:t>
      </w:r>
      <w:r w:rsidR="006E01D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, аттестац</w:t>
      </w:r>
      <w:proofErr w:type="gramStart"/>
      <w:r w:rsidR="006E01D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ии ИО</w:t>
      </w:r>
      <w:proofErr w:type="gram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на месте их эксплуатации; доставкой поверочного оборудования (в случае </w:t>
      </w:r>
      <w:proofErr w:type="spellStart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непредоставления</w:t>
      </w:r>
      <w:proofErr w:type="spell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Заказчиком транспорта). </w:t>
      </w:r>
    </w:p>
    <w:p w:rsidR="009405FF" w:rsidRPr="00D5717D" w:rsidRDefault="00B50320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noProof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2.</w:t>
      </w:r>
      <w:r w:rsidR="009D28AC">
        <w:rPr>
          <w:rFonts w:ascii="Times New Roman" w:hAnsi="Times New Roman" w:cs="Times New Roman"/>
          <w:noProof/>
          <w:sz w:val="17"/>
          <w:szCs w:val="17"/>
          <w:lang w:eastAsia="ru-RU"/>
        </w:rPr>
        <w:t>5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. </w:t>
      </w:r>
      <w:r w:rsidR="009405FF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При вызове Исполнителя для оказания </w:t>
      </w:r>
      <w:r w:rsidR="00E2562B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Услуг </w:t>
      </w:r>
      <w:r w:rsidR="009405FF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в месте нахождения Заказчика и при этом допущенной Заказчиком неполной загрузке специалиста Исполнителя в течение рабочего дня, Заказчик компенсирует Исполнителю дополнительные расходы (оплату времени нахождения в пути, времени, затраченного на подготовительные работы, времени вынужденного простоя специалиста Исполнителя), исходя из стоимости часа работы такого специалиста.</w:t>
      </w:r>
    </w:p>
    <w:p w:rsidR="00F113BD" w:rsidRPr="00D5717D" w:rsidRDefault="00F113BD" w:rsidP="00F113BD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2.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>6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. Днем оплаты считается день поступления денежных средств на расчетный счет (или в кассу) Исполнителя. Поступающие от Заказчика денежные средства зачисляются в первую очередь в счет погашения его ранее образовавшейся задолженности перед Исполнителем.</w:t>
      </w:r>
    </w:p>
    <w:p w:rsidR="00F113BD" w:rsidRPr="00D5717D" w:rsidRDefault="00F113BD" w:rsidP="00F113BD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2.7. </w:t>
      </w:r>
      <w:r w:rsidRPr="00D5717D">
        <w:rPr>
          <w:rFonts w:ascii="Times New Roman" w:hAnsi="Times New Roman" w:cs="Times New Roman"/>
          <w:sz w:val="17"/>
          <w:szCs w:val="17"/>
        </w:rPr>
        <w:t xml:space="preserve">Заказчик оплачивает </w:t>
      </w:r>
      <w:r w:rsidR="00687D84">
        <w:rPr>
          <w:rFonts w:ascii="Times New Roman" w:hAnsi="Times New Roman" w:cs="Times New Roman"/>
          <w:sz w:val="17"/>
          <w:szCs w:val="17"/>
        </w:rPr>
        <w:t>Услуги</w:t>
      </w:r>
      <w:r w:rsidRPr="00D5717D">
        <w:rPr>
          <w:rFonts w:ascii="Times New Roman" w:hAnsi="Times New Roman" w:cs="Times New Roman"/>
          <w:sz w:val="17"/>
          <w:szCs w:val="17"/>
        </w:rPr>
        <w:t xml:space="preserve"> вне зависимости от результата поверки (калибровки, аттестации).</w:t>
      </w:r>
    </w:p>
    <w:p w:rsidR="00F113BD" w:rsidRPr="00D5717D" w:rsidRDefault="00F113BD" w:rsidP="00F113BD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2.8. В случае произведения оплаты по настоящему Договору третьими лицами по распоряжению Заказчика плательщик обязан указать в платежном поручении номер и дату Договора, счета, ИНН и наименование Заказчика. Заказчик обязуется в письменном виде сообщить Исполнителю о проведении оплаты третьим лицом не позднее 3 (трех) рабочих дней с момента перечисления средств.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 xml:space="preserve">3. </w:t>
      </w:r>
      <w:r w:rsidR="00F113BD"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>СРОКИ И ПОРЯДОК оказания УСЛУГ</w:t>
      </w:r>
    </w:p>
    <w:p w:rsidR="00591F36" w:rsidRPr="00D5717D" w:rsidRDefault="00F113BD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3.1.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>Оказани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>е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Услуг производится в течение 15 (пятнадцати) рабочих дней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 xml:space="preserve"> с момента поступления предоплаты при условии предоставления СИ (ИО) Исполнителю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, а в случае привлечения </w:t>
      </w:r>
      <w:proofErr w:type="spellStart"/>
      <w:r w:rsidR="009D28AC">
        <w:rPr>
          <w:rFonts w:ascii="Times New Roman" w:hAnsi="Times New Roman" w:cs="Times New Roman"/>
          <w:sz w:val="17"/>
          <w:szCs w:val="17"/>
          <w:lang w:eastAsia="ru-RU"/>
        </w:rPr>
        <w:t>суб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>исполнителей</w:t>
      </w:r>
      <w:proofErr w:type="spellEnd"/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для выполнения конкретной работы – в течение 30 (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>т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ридцати) рабочих дней с момента представления СИ Исполнителю и </w:t>
      </w:r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 xml:space="preserve">поступления оплаты на его лицевой счет, если технически не обоснованы и не согласованы сторонами иные сроки </w:t>
      </w:r>
      <w:r w:rsidR="00ED2B1D" w:rsidRPr="009D28AC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>.</w:t>
      </w:r>
      <w:proofErr w:type="gramEnd"/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 xml:space="preserve"> В случае поступления оплаты позже даты предоставления СИ, срок </w:t>
      </w:r>
      <w:r w:rsidR="00E2562B" w:rsidRPr="009D28AC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 xml:space="preserve"> исчисляется </w:t>
      </w:r>
      <w:proofErr w:type="gramStart"/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>с даты поступления</w:t>
      </w:r>
      <w:proofErr w:type="gramEnd"/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 xml:space="preserve"> оплаты.</w:t>
      </w:r>
    </w:p>
    <w:p w:rsidR="00591F36" w:rsidRPr="00D5717D" w:rsidRDefault="00591F36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Сроки передачи результатов поверки в Федеральный информационный фонд по обеспечению единства измерений </w:t>
      </w:r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 xml:space="preserve">- </w:t>
      </w:r>
      <w:proofErr w:type="spellStart"/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 xml:space="preserve"> «АРШИН» (далее - </w:t>
      </w:r>
      <w:proofErr w:type="spellStart"/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 xml:space="preserve">)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определяются в соответствии с действующим законодательством. Исполнитель не несет ответственности перед Заказчиком за действия оператора </w:t>
      </w:r>
      <w:proofErr w:type="spellStart"/>
      <w:r w:rsidR="00E2562B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</w:p>
    <w:p w:rsidR="00591F36" w:rsidRPr="00D5717D" w:rsidRDefault="00591F36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Для СИ, требующих выдержку после транспортировки, время поверки (калибровки) увеличивается на время выдержки.</w:t>
      </w:r>
    </w:p>
    <w:p w:rsidR="00591F36" w:rsidRPr="00D5717D" w:rsidRDefault="00591F36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Если применяемыми методиками поверки (калибровки) предусмотрены иные сроки поверки (калибровки), срок </w:t>
      </w:r>
      <w:r w:rsidR="00ED2B1D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продлевается с учетом таких сроков. Срок </w:t>
      </w:r>
      <w:r w:rsidR="00ED2B1D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может быть увеличен при единовременном поступлении однотипных СИ и если норма времени на выполнение заявленного Заказчиком объема работ превышает срок 15 рабочих дней. Срок </w:t>
      </w:r>
      <w:r w:rsidR="00ED2B1D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продлевается на время предоставления Заказчиком методики поверки, ЭД, необходимых комплектующих устройств.</w:t>
      </w:r>
    </w:p>
    <w:p w:rsidR="00F113BD" w:rsidRPr="00D5717D" w:rsidRDefault="00F113BD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3.2. По требованию Заказчика за дополнительную плату, указанную в п.2.</w:t>
      </w:r>
      <w:r w:rsidR="006B1543">
        <w:rPr>
          <w:rFonts w:ascii="Times New Roman" w:hAnsi="Times New Roman" w:cs="Times New Roman"/>
          <w:sz w:val="17"/>
          <w:szCs w:val="17"/>
          <w:lang w:eastAsia="ru-RU"/>
        </w:rPr>
        <w:t>4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«а», Услуги могут быть оказаны в срок до 3-х рабочих дней (без учета времени опубликования сведений о результатах поверки самой системой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), при возможности оказания Услуг в соответствии с методикой поверки.</w:t>
      </w:r>
    </w:p>
    <w:p w:rsidR="00F113BD" w:rsidRPr="00D5717D" w:rsidRDefault="00F113BD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</w:t>
      </w:r>
      <w:r w:rsidR="00591F3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Приемка СИ осуществляется на основании Заявки на поверку (калибровку) СИ (аттестацию ИО), оформленной Заказчиком по утвержденной Исполнителем форме.</w:t>
      </w:r>
    </w:p>
    <w:p w:rsidR="00F113BD" w:rsidRPr="00D5717D" w:rsidRDefault="00F113BD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</w:t>
      </w:r>
      <w:r w:rsidR="00591F3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4.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Исполнитель при приемке СИ (ИО) оформляет счёт на оплату</w:t>
      </w:r>
      <w:r w:rsidR="007D1846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 квитанцию на получение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СИ (ИО) из поверки (калибровки)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При оказании </w:t>
      </w:r>
      <w:r w:rsidR="00E2562B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на месте эксплуатации СИ (ИО) Исполнитель при приемке СИ (ИО) оформляет Заявление-счет в </w:t>
      </w:r>
      <w:r w:rsidR="007D1846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двух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экземплярах, один из которых передает Заказчику. </w:t>
      </w:r>
    </w:p>
    <w:p w:rsidR="00591F36" w:rsidRPr="00D5717D" w:rsidRDefault="00591F36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3.5. Исполнитель имеет право привлечь к оказанию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аккредитованных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субисполнителей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  <w:r w:rsidRPr="00D5717D" w:rsidDel="00877587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3.6. Результаты поверки средств измерений подтверждаются сведениями о результатах поверки средств измерений, включенными в</w:t>
      </w:r>
      <w:r w:rsidR="00E2562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</w:t>
      </w:r>
      <w:proofErr w:type="spellStart"/>
      <w:r w:rsidR="00E2562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proofErr w:type="gramStart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По письменному заявлению Заказчика (владельца средства измерений) на СИ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</w:t>
      </w:r>
      <w:proofErr w:type="spellStart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поверителя</w:t>
      </w:r>
      <w:proofErr w:type="spell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 знаком поверки, с указанием даты поверки, или выдается извещение о непригодности к применению средства измерений. </w:t>
      </w:r>
      <w:proofErr w:type="gramEnd"/>
    </w:p>
    <w:p w:rsidR="00591F36" w:rsidRPr="00D5717D" w:rsidRDefault="00ED2B1D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Оказание Услуг</w:t>
      </w:r>
      <w:r w:rsidR="00591F3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по калибровке заканчивается оформлением сертификата калибровки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, </w:t>
      </w:r>
      <w:proofErr w:type="gramStart"/>
      <w:r w:rsidR="00B60286" w:rsidRPr="00D5717D">
        <w:rPr>
          <w:rFonts w:ascii="Times New Roman" w:hAnsi="Times New Roman" w:cs="Times New Roman"/>
          <w:sz w:val="17"/>
          <w:szCs w:val="17"/>
          <w:lang w:eastAsia="ru-RU"/>
        </w:rPr>
        <w:t>аттестатом-при</w:t>
      </w:r>
      <w:proofErr w:type="gramEnd"/>
      <w:r w:rsidR="00B6028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первичной аттестации, протоколом об аттестации испытательного оборудования</w:t>
      </w:r>
      <w:r w:rsidR="00591F3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</w:t>
      </w:r>
    </w:p>
    <w:p w:rsidR="00B60286" w:rsidRPr="00D5717D" w:rsidRDefault="00B60286" w:rsidP="00B6028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3.7. СИ (ИО), сданные на поверку (калибровку, аттестацию) подлежат выдаче Заказчику после оплаты полной стоимости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>Услуг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. 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8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Все претензии по состоянию СИ</w:t>
      </w:r>
      <w:r w:rsidR="006E01DB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(ИО)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 документации на них, их комплектности, указываются в письменном виде при получении СИ представителем Заказчика, действующим на основании доверенности. После выдачи СИ представителю Заказчика или выезда представителей Исполнителя с места </w:t>
      </w:r>
      <w:r w:rsidR="00ED2B1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по договору, претензии Исполнителем по состоянию СИ не принимаются.</w:t>
      </w:r>
    </w:p>
    <w:p w:rsidR="00591F36" w:rsidRPr="009D28AC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lastRenderedPageBreak/>
        <w:t>3.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9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Получение СИ из поверки (калибровки) оформляется подписанием квитанции на получение СИ. Акты сдачи-приемки </w:t>
      </w:r>
      <w:r w:rsidR="00ED2B1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оказанных </w:t>
      </w:r>
      <w:r w:rsidR="00E2562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Услуг</w:t>
      </w:r>
      <w:r w:rsidR="00E2562B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оформляются </w:t>
      </w:r>
      <w:r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и передаются Заказчику для подписания при выдаче СИ после </w:t>
      </w:r>
      <w:r w:rsidR="00ED2B1D"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оказания Услуг</w:t>
      </w:r>
      <w:r w:rsidR="007A7734"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либо направляются почтой по адресу, указанному в п.6.2</w:t>
      </w:r>
      <w:r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</w:t>
      </w:r>
      <w:r w:rsidR="00B60286"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10</w:t>
      </w:r>
      <w:r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Исполнитель, не позднее 5 календарных дней с момента подписания квитанции на получение СИ, акта сдачи-приемки выполненных работ, оформляет счет-фактуру на выполненные работы.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3.1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1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Заказчик в течение 5 рабочих дней с момента получения Акта сдачи-приемки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оказанных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обязан его подписать и направить один экземпляр Исполнителю или мотивированный отказ от подписания. В случае невозвращения Заказчиком подписанного Акта сдачи-приемки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оказанных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или не предоставления мотивированного отказа от его подписания в указанные сроки, </w:t>
      </w:r>
      <w:r w:rsidR="00E2562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Услуги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по настоящему Договору считаются принятыми Заказчиком в полном объеме. В случае отсутствия у Исполнителя оформленного Акта сдачи-приемки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оказанных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, документом, подтверждающим факт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, является подписанная квитанция на получение СИ.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3.1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2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Заказчик обязан самостоятельно следить за своевременным получением счетов-фактур, актов сдачи-приемки и иных бухгалтерских документов от Исполнителя.</w:t>
      </w:r>
    </w:p>
    <w:p w:rsidR="00591F36" w:rsidRPr="00D5717D" w:rsidRDefault="00B60286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3.13. Информация об окончании оказания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может быть получена в Бюро приема и выдачи СИ по контактным телефонам 8-800-200-92-14. 33-44-18, 33-05-28, 33-02-76 либо на сайте Исполнителя </w:t>
      </w:r>
      <w:hyperlink r:id="rId8" w:history="1">
        <w:r w:rsidRPr="00D5717D">
          <w:rPr>
            <w:rStyle w:val="a4"/>
            <w:rFonts w:ascii="Times New Roman" w:eastAsia="Times New Roman" w:hAnsi="Times New Roman" w:cs="Times New Roman"/>
            <w:b/>
            <w:bCs/>
            <w:noProof/>
            <w:color w:val="auto"/>
            <w:sz w:val="17"/>
            <w:szCs w:val="17"/>
            <w:u w:val="none"/>
            <w:lang w:eastAsia="ru-RU"/>
          </w:rPr>
          <w:t>http://</w:t>
        </w:r>
        <w:r w:rsidRPr="00D5717D">
          <w:rPr>
            <w:rStyle w:val="a4"/>
            <w:rFonts w:ascii="Times New Roman" w:eastAsia="Times New Roman" w:hAnsi="Times New Roman" w:cs="Times New Roman"/>
            <w:b/>
            <w:bCs/>
            <w:noProof/>
            <w:color w:val="auto"/>
            <w:sz w:val="17"/>
            <w:szCs w:val="17"/>
            <w:u w:val="none"/>
            <w:lang w:val="en-US" w:eastAsia="ru-RU"/>
          </w:rPr>
          <w:t>csm</w:t>
        </w:r>
        <w:r w:rsidRPr="00D5717D">
          <w:rPr>
            <w:rStyle w:val="a4"/>
            <w:rFonts w:ascii="Times New Roman" w:eastAsia="Times New Roman" w:hAnsi="Times New Roman" w:cs="Times New Roman"/>
            <w:b/>
            <w:bCs/>
            <w:noProof/>
            <w:color w:val="auto"/>
            <w:sz w:val="17"/>
            <w:szCs w:val="17"/>
            <w:u w:val="none"/>
            <w:lang w:eastAsia="ru-RU"/>
          </w:rPr>
          <w:t>21.cap.ru</w:t>
        </w:r>
      </w:hyperlink>
      <w:r w:rsidRPr="00D5717D">
        <w:rPr>
          <w:rFonts w:ascii="Times New Roman" w:hAnsi="Times New Roman" w:cs="Times New Roman"/>
          <w:bCs/>
          <w:noProof/>
          <w:sz w:val="17"/>
          <w:szCs w:val="17"/>
          <w:lang w:eastAsia="ru-RU"/>
        </w:rPr>
        <w:t>, а также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во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60286" w:rsidRPr="00D5717D" w:rsidRDefault="00B60286" w:rsidP="00B6028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3.14. Стороны имеют право применить электронный документооборот (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ЭДО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) при составлении и обмене документами в соответствии требований налоговых органов к форматам электронных документов. </w:t>
      </w:r>
      <w:r w:rsidRPr="00D5717D">
        <w:rPr>
          <w:rFonts w:ascii="Times New Roman" w:hAnsi="Times New Roman" w:cs="Times New Roman"/>
          <w:sz w:val="17"/>
          <w:szCs w:val="17"/>
        </w:rPr>
        <w:t xml:space="preserve">Идентификатор Исполнителя для </w:t>
      </w:r>
      <w:proofErr w:type="spellStart"/>
      <w:r w:rsidRPr="00D5717D">
        <w:rPr>
          <w:rFonts w:ascii="Times New Roman" w:hAnsi="Times New Roman" w:cs="Times New Roman"/>
          <w:sz w:val="17"/>
          <w:szCs w:val="17"/>
        </w:rPr>
        <w:t>ЭДО</w:t>
      </w:r>
      <w:proofErr w:type="spellEnd"/>
      <w:r w:rsidRPr="00D5717D">
        <w:rPr>
          <w:rFonts w:ascii="Times New Roman" w:hAnsi="Times New Roman" w:cs="Times New Roman"/>
          <w:sz w:val="17"/>
          <w:szCs w:val="17"/>
        </w:rPr>
        <w:t xml:space="preserve"> (оператор СБИС): BE71727c92920a11e2a26d005056917125. Датой начал</w:t>
      </w:r>
      <w:r w:rsidR="009D28AC">
        <w:rPr>
          <w:rFonts w:ascii="Times New Roman" w:hAnsi="Times New Roman" w:cs="Times New Roman"/>
          <w:sz w:val="17"/>
          <w:szCs w:val="17"/>
        </w:rPr>
        <w:t>а</w:t>
      </w:r>
      <w:r w:rsidRPr="00D5717D">
        <w:rPr>
          <w:rFonts w:ascii="Times New Roman" w:hAnsi="Times New Roman" w:cs="Times New Roman"/>
          <w:sz w:val="17"/>
          <w:szCs w:val="17"/>
        </w:rPr>
        <w:t xml:space="preserve"> применения </w:t>
      </w:r>
      <w:proofErr w:type="spellStart"/>
      <w:r w:rsidRPr="00D5717D">
        <w:rPr>
          <w:rFonts w:ascii="Times New Roman" w:hAnsi="Times New Roman" w:cs="Times New Roman"/>
          <w:sz w:val="17"/>
          <w:szCs w:val="17"/>
        </w:rPr>
        <w:t>ЭДО</w:t>
      </w:r>
      <w:proofErr w:type="spellEnd"/>
      <w:r w:rsidRPr="00D5717D">
        <w:rPr>
          <w:rFonts w:ascii="Times New Roman" w:hAnsi="Times New Roman" w:cs="Times New Roman"/>
          <w:sz w:val="17"/>
          <w:szCs w:val="17"/>
        </w:rPr>
        <w:t xml:space="preserve"> будет являться дата отправки одной из сторон приглашения об </w:t>
      </w:r>
      <w:proofErr w:type="spellStart"/>
      <w:r w:rsidRPr="00D5717D">
        <w:rPr>
          <w:rFonts w:ascii="Times New Roman" w:hAnsi="Times New Roman" w:cs="Times New Roman"/>
          <w:sz w:val="17"/>
          <w:szCs w:val="17"/>
        </w:rPr>
        <w:t>ЭДО</w:t>
      </w:r>
      <w:proofErr w:type="spellEnd"/>
      <w:r w:rsidRPr="00D5717D">
        <w:rPr>
          <w:rFonts w:ascii="Times New Roman" w:hAnsi="Times New Roman" w:cs="Times New Roman"/>
          <w:sz w:val="17"/>
          <w:szCs w:val="17"/>
        </w:rPr>
        <w:t xml:space="preserve">.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До указанной даты документооборот осуществляется на бумажных носителях в соответствии с условиями Договора.</w:t>
      </w:r>
    </w:p>
    <w:p w:rsidR="00B60286" w:rsidRPr="00D5717D" w:rsidRDefault="00B60286" w:rsidP="00B6028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3.15. Подписывая настоящий </w:t>
      </w: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Договор</w:t>
      </w:r>
      <w:proofErr w:type="gram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Заказчик дает свое согласие на передачу сведений о его наименовании, как владельце СИ, во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 xml:space="preserve">4. </w:t>
      </w:r>
      <w:r w:rsidR="00B60286"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 xml:space="preserve">ПРАВА И ОБЯЗАННОСТИ, </w:t>
      </w:r>
      <w:r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>Ответственность сторон</w:t>
      </w:r>
    </w:p>
    <w:p w:rsidR="007A7734" w:rsidRPr="00D5717D" w:rsidRDefault="007A7734" w:rsidP="007A7734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4.1. Заказчик обязан:</w:t>
      </w:r>
    </w:p>
    <w:p w:rsidR="007A7734" w:rsidRPr="00D5717D" w:rsidRDefault="007A7734" w:rsidP="007A7734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а) обеспечить своевременное предоставление на поверку СИ в исправном состоянии, расконсервированными, очищенными от грязи, вместе с техническим описанием, инструкцией по эксплуатации, методикой поверки, паспортом или свидетельством о последней поверке (сертификатом о калибровке), а также необходимыми комплектующими устройствами. </w:t>
      </w: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Заказчик предоставляет Исполнителю СИ (ИО), промаркированные, с заводским (серийным) или инвентарным (номенклатурным) номером.</w:t>
      </w:r>
      <w:proofErr w:type="gramEnd"/>
    </w:p>
    <w:p w:rsidR="007A7734" w:rsidRPr="00D5717D" w:rsidRDefault="007A7734" w:rsidP="007A7734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б) получить СИ (ИО) из Бюро приема и выдачи СИ до истечения 30 дней после подписания акта сдачи-приемки оказанных услуг (при оказании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по месту нахождения Исполнителя), предъявив квитанцию и доверенность на получение СИ (ИО);</w:t>
      </w:r>
    </w:p>
    <w:p w:rsidR="007A7734" w:rsidRPr="00D5717D" w:rsidRDefault="007A7734" w:rsidP="007A7734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в) в случае оказания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на территории Заказчика провести инструктаж Исполнителя при наличии специальных правил техники безоп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 xml:space="preserve">асности и пожарной безопасности, </w:t>
      </w:r>
      <w:r w:rsidR="009D28AC" w:rsidRPr="009D28AC">
        <w:rPr>
          <w:rFonts w:ascii="Times New Roman" w:hAnsi="Times New Roman" w:cs="Times New Roman"/>
          <w:sz w:val="17"/>
          <w:szCs w:val="17"/>
          <w:lang w:eastAsia="ru-RU"/>
        </w:rPr>
        <w:t>предоставить помещения, соответствующие требованиям к условиям поверки, Заказчик также обеспечивает проведение специальной оценки условий труда на рабочих местах в предоставляемых помещениях, в соответствии с Федеральным законом от 28.12.2013 №426-ФЗ «О специальной оценке условий труда».</w:t>
      </w:r>
      <w:proofErr w:type="gramEnd"/>
    </w:p>
    <w:p w:rsidR="007A7734" w:rsidRPr="00D5717D" w:rsidRDefault="007A7734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г) оплатить работы Исполнителя в полном объеме в </w:t>
      </w: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порядке</w:t>
      </w:r>
      <w:proofErr w:type="gram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установленном разделом 2 настоящего Договора. 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caps/>
          <w:spacing w:val="-4"/>
          <w:sz w:val="17"/>
          <w:szCs w:val="17"/>
          <w:lang w:eastAsia="ru-RU"/>
        </w:rPr>
        <w:t>4.</w:t>
      </w:r>
      <w:r w:rsidR="007A7734" w:rsidRPr="00D5717D">
        <w:rPr>
          <w:rFonts w:ascii="Times New Roman" w:hAnsi="Times New Roman" w:cs="Times New Roman"/>
          <w:caps/>
          <w:spacing w:val="-4"/>
          <w:sz w:val="17"/>
          <w:szCs w:val="17"/>
          <w:lang w:eastAsia="ru-RU"/>
        </w:rPr>
        <w:t>2</w:t>
      </w:r>
      <w:r w:rsidRPr="00D5717D">
        <w:rPr>
          <w:rFonts w:ascii="Times New Roman" w:hAnsi="Times New Roman" w:cs="Times New Roman"/>
          <w:caps/>
          <w:spacing w:val="-4"/>
          <w:sz w:val="17"/>
          <w:szCs w:val="17"/>
          <w:lang w:eastAsia="ru-RU"/>
        </w:rPr>
        <w:t>.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Все споры, возникающие при исполнении договора или в связи с ним, рассматриваются в Арбитражном суде Чувашской Республики-Чувашии. Срок ответа одной Стороны н</w:t>
      </w:r>
      <w:r w:rsidR="007D1846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а претензию другой  – 10 дней.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</w:pP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4.</w:t>
      </w:r>
      <w:r w:rsidR="007A7734"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3</w:t>
      </w: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. Все претензии по поверке (калибровке) СИ</w:t>
      </w:r>
      <w:r w:rsidR="006E01DB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 (ИО)</w:t>
      </w: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, их комплектности, идентичности и т.д. принимаются Исполнителе</w:t>
      </w:r>
      <w:bookmarkStart w:id="0" w:name="e0_17_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м </w:t>
      </w:r>
      <w:bookmarkEnd w:id="0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в момент подписания </w:t>
      </w:r>
      <w:r w:rsidR="007D1846"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квитанции на получение СИ</w:t>
      </w: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 </w:t>
      </w:r>
      <w:r w:rsidR="000E01D9" w:rsidRPr="000E01D9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представителем Заказчика, действующим на основании доверенности</w:t>
      </w:r>
      <w:proofErr w:type="gramStart"/>
      <w:r w:rsidR="000E01D9" w:rsidRPr="000E01D9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</w:t>
      </w: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. </w:t>
      </w:r>
      <w:proofErr w:type="gramEnd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После выдачи средств измерений Заказчику претензии Исполнителе</w:t>
      </w:r>
      <w:bookmarkStart w:id="1" w:name="e0_18_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м </w:t>
      </w:r>
      <w:bookmarkEnd w:id="1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не принимаются.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4.</w:t>
      </w:r>
      <w:r w:rsidR="007A7734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4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Исполнитель обязуется обеспечить сохранность переданных СИ в течение срока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 одного месяца после их окончания. Исполнитель безвозмездно хранит СИ в течение 1 месяца с момента окончания работ, а по истечению данного срока к отношениям Сторон применяются положения статей 886-906 ГК РФ и за каждый день хранения СИ на складе Исполнителя с Заказчика взымается дополнительная плата.  По истечению трех месяцев с начала хранения СИ, применяются положения части 2 статьи 899 ГК РФ.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4.</w:t>
      </w:r>
      <w:r w:rsidR="007A7734" w:rsidRPr="00D5717D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5</w:t>
      </w:r>
      <w:r w:rsidRPr="00D5717D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.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В случае нарушения сроков проведения поверки, предусмотренных пунктами </w:t>
      </w:r>
      <w:r w:rsidR="008B00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3.1., 3.2.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Договора, Исполнитель уплачивает Заказчику неустойку в размере 1/300 действующей ключевой ставки Банка России от суммы </w:t>
      </w:r>
      <w:proofErr w:type="spellStart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неоказанных</w:t>
      </w:r>
      <w:proofErr w:type="spell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</w:t>
      </w:r>
      <w:r w:rsidR="00E2562B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за каждый день просрочки, но не более 10% суммы Договора.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4.</w:t>
      </w:r>
      <w:r w:rsidR="007A7734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6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В случае нарушения сроков оплаты Заказчик уплачивает Исполнителю неустойку в размере 1/300 действующей ключевой ставки Банка России от суммы задолженности за каждый день просрочки платежа.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>5. Прочие условия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5.1. Вся информация о деятельности каждой Стороны или о деятельности любого, связанного с ними лица, которая не является общедоступной, является конфиденциальной.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 Иное допускается только с письменного согласия другой Стороны или в случаях, предусмотренных законодательством РФ</w:t>
      </w:r>
      <w:r w:rsidRPr="00D5717D">
        <w:rPr>
          <w:rFonts w:ascii="Times New Roman" w:hAnsi="Times New Roman" w:cs="Times New Roman"/>
          <w:b/>
          <w:bCs/>
          <w:spacing w:val="-4"/>
          <w:sz w:val="17"/>
          <w:szCs w:val="17"/>
          <w:lang w:eastAsia="ru-RU"/>
        </w:rPr>
        <w:t xml:space="preserve">.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Стороны обязуются соблюдать конфиденциальность персональных данных физических лиц и обеспечить безопасность персональных данных, установленных ст.19 Федерального закона от 27.07.2006 № 152-ФЗ «О персональных данных».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5.2. </w:t>
      </w:r>
      <w:r w:rsidRPr="00D5717D">
        <w:rPr>
          <w:rFonts w:ascii="Times New Roman" w:hAnsi="Times New Roman" w:cs="Times New Roman"/>
          <w:sz w:val="17"/>
          <w:szCs w:val="17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осуществляют какие-либо действия, нарушающие требования антикоррупционного законодательства. </w:t>
      </w:r>
      <w:r w:rsidRPr="00D5717D">
        <w:rPr>
          <w:rFonts w:ascii="Times New Roman" w:hAnsi="Times New Roman" w:cs="Times New Roman"/>
          <w:noProof/>
          <w:sz w:val="17"/>
          <w:szCs w:val="17"/>
        </w:rPr>
        <w:t xml:space="preserve">Если представителю одной из Сторон станет известно о совершении представителем  другой Стороны указанных в настоящем пункте действий или о возникновении опасности совершения таких действий, представитель первой Стороны немедленно сообщает о данном факте в письменной форме по электронной почте </w:t>
      </w:r>
      <w:r w:rsidRPr="00D5717D">
        <w:rPr>
          <w:rFonts w:ascii="Times New Roman" w:hAnsi="Times New Roman" w:cs="Times New Roman"/>
          <w:noProof/>
          <w:color w:val="244061" w:themeColor="accent1" w:themeShade="80"/>
          <w:sz w:val="17"/>
          <w:szCs w:val="17"/>
        </w:rPr>
        <w:t xml:space="preserve">csm21@bk.ru </w:t>
      </w:r>
      <w:r w:rsidRPr="00D5717D">
        <w:rPr>
          <w:rFonts w:ascii="Times New Roman" w:hAnsi="Times New Roman" w:cs="Times New Roman"/>
          <w:noProof/>
          <w:sz w:val="17"/>
          <w:szCs w:val="17"/>
        </w:rPr>
        <w:t>для принятия соответствующих мер.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5.3. Договор действует с момента подписания по 31 декабря 202</w:t>
      </w:r>
      <w:r w:rsidR="006B1543">
        <w:rPr>
          <w:rFonts w:ascii="Times New Roman" w:hAnsi="Times New Roman" w:cs="Times New Roman"/>
          <w:sz w:val="17"/>
          <w:szCs w:val="17"/>
          <w:lang w:eastAsia="ru-RU"/>
        </w:rPr>
        <w:t>3</w:t>
      </w:r>
      <w:bookmarkStart w:id="2" w:name="_GoBack"/>
      <w:bookmarkEnd w:id="2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г. а в части взаиморасчетов -  до полного исполнения Сторонами своих обязательств по данному Договору. 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5.4. Заказчик получает информацию о реквизитах Исполнителя на его официальном сайте, оплачивая </w:t>
      </w:r>
      <w:r w:rsidR="00E2562B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Услуги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только в соответствии с выставленными счетами (заявлениями-счетами). </w:t>
      </w:r>
    </w:p>
    <w:p w:rsidR="009405FF" w:rsidRPr="00D5717D" w:rsidRDefault="009405FF" w:rsidP="009405FF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6. РЕКВИЗИТЫ И ПОДПИСИ СТОРОН</w:t>
      </w:r>
    </w:p>
    <w:tbl>
      <w:tblPr>
        <w:tblW w:w="11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5387"/>
      </w:tblGrid>
      <w:tr w:rsidR="009405FF" w:rsidRPr="00D5717D" w:rsidTr="00341696">
        <w:tc>
          <w:tcPr>
            <w:tcW w:w="5670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6.1. Исполнитель</w:t>
            </w: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ФБУ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«Чувашский ЦСМ».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428038, Чувашская Республика, г. Чебоксары, ул. Энтузиастов, д.42.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Тел: 8-800-200-92-14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color w:val="244061" w:themeColor="accent1" w:themeShade="80"/>
                <w:sz w:val="17"/>
                <w:szCs w:val="17"/>
              </w:rPr>
            </w:pPr>
            <w:r w:rsidRPr="00D5717D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t>Эл</w:t>
            </w:r>
            <w:proofErr w:type="gramStart"/>
            <w:r w:rsidRPr="00D5717D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t>.</w:t>
            </w:r>
            <w:proofErr w:type="gramEnd"/>
            <w:r w:rsidRPr="00D5717D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5717D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5717D">
              <w:rPr>
                <w:rFonts w:ascii="Times New Roman" w:hAnsi="Times New Roman" w:cs="Times New Roman"/>
                <w:sz w:val="17"/>
                <w:szCs w:val="17"/>
              </w:rPr>
              <w:t xml:space="preserve">очта: </w:t>
            </w:r>
            <w:hyperlink r:id="rId9" w:history="1">
              <w:r w:rsidRPr="00D5717D">
                <w:rPr>
                  <w:rStyle w:val="a4"/>
                  <w:rFonts w:ascii="Times New Roman" w:hAnsi="Times New Roman" w:cs="Times New Roman"/>
                  <w:sz w:val="17"/>
                  <w:szCs w:val="17"/>
                  <w:u w:val="none"/>
                </w:rPr>
                <w:t>csm21@bk.ru</w:t>
              </w:r>
            </w:hyperlink>
            <w:r w:rsidRPr="00D5717D">
              <w:rPr>
                <w:rFonts w:ascii="Times New Roman" w:hAnsi="Times New Roman" w:cs="Times New Roman"/>
                <w:color w:val="244061" w:themeColor="accent1" w:themeShade="80"/>
                <w:sz w:val="17"/>
                <w:szCs w:val="17"/>
              </w:rPr>
              <w:t>, chuv_csm@mail.ru, bp.csm@mail.ru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ОГРН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1022101273523   ИНН 2129017420  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КПП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213001001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Банковские реквизиты</w:t>
            </w:r>
            <w:r w:rsidRPr="00D5717D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 xml:space="preserve">: </w:t>
            </w: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Получатель платежа: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УФК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по Чувашской Республике (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ФБУ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"</w:t>
            </w:r>
            <w:proofErr w:type="gram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Чувашский</w:t>
            </w:r>
            <w:proofErr w:type="gram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ЦСМ", л/с 20156X72430)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№ казначейского счета: 03214643000000011500 (поле 17)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Реквизиты банка: Наименование банка: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</w:rPr>
              <w:t>ОТДЕЛЕНИЕ-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</w:rPr>
              <w:t>НБ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</w:rPr>
              <w:t xml:space="preserve"> ЧУВАШСКАЯ РЕСПУБЛИКА БАНКА РОССИИ /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УФК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по Чувашской Республике,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ебоксары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(поле 13)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БИК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019706900 (поле 14). № </w:t>
            </w:r>
            <w:proofErr w:type="spellStart"/>
            <w:r w:rsidR="00D5717D"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ЕКС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40102810945370000084 (поле 15) </w:t>
            </w:r>
          </w:p>
          <w:p w:rsidR="009405FF" w:rsidRPr="00D5717D" w:rsidRDefault="009405FF" w:rsidP="00D5717D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87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6.2.Заказчик: </w:t>
            </w:r>
          </w:p>
        </w:tc>
      </w:tr>
      <w:tr w:rsidR="009405FF" w:rsidRPr="00D5717D" w:rsidTr="00D5717D">
        <w:trPr>
          <w:trHeight w:val="299"/>
        </w:trPr>
        <w:tc>
          <w:tcPr>
            <w:tcW w:w="5670" w:type="dxa"/>
          </w:tcPr>
          <w:p w:rsidR="009405FF" w:rsidRPr="00D5717D" w:rsidRDefault="009405FF" w:rsidP="009215C8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 w:rsidRPr="00D571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От Исполнителя:     </w:t>
            </w:r>
          </w:p>
        </w:tc>
        <w:tc>
          <w:tcPr>
            <w:tcW w:w="5387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 w:rsidRPr="00D571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От Заказчика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05FF" w:rsidRPr="00D5717D" w:rsidTr="00D5717D">
        <w:trPr>
          <w:trHeight w:val="616"/>
        </w:trPr>
        <w:tc>
          <w:tcPr>
            <w:tcW w:w="5670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_____________________________________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м.п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«____» ________________ 20__ г.</w:t>
            </w:r>
          </w:p>
        </w:tc>
        <w:tc>
          <w:tcPr>
            <w:tcW w:w="5387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u w:val="single"/>
                <w:lang w:eastAsia="ru-RU"/>
              </w:rPr>
              <w:t>___________________________/__________________/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eastAsia="ru-RU"/>
              </w:rPr>
            </w:pP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spellEnd"/>
            <w:proofErr w:type="gram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         </w:t>
            </w:r>
            <w:r w:rsidRPr="00D5717D">
              <w:rPr>
                <w:rFonts w:ascii="Times New Roman" w:hAnsi="Times New Roman" w:cs="Times New Roman"/>
                <w:i/>
                <w:sz w:val="17"/>
                <w:szCs w:val="17"/>
                <w:lang w:eastAsia="ru-RU"/>
              </w:rPr>
              <w:t>(должность, подпись, ФИО уполномоченного лица)</w:t>
            </w:r>
          </w:p>
          <w:p w:rsidR="009405FF" w:rsidRPr="00D5717D" w:rsidRDefault="009405FF" w:rsidP="00D571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«___» ________________ 20__ г.</w:t>
            </w:r>
          </w:p>
        </w:tc>
      </w:tr>
    </w:tbl>
    <w:p w:rsidR="00B65344" w:rsidRPr="00D5717D" w:rsidRDefault="00B65344" w:rsidP="000E01D9">
      <w:pPr>
        <w:tabs>
          <w:tab w:val="right" w:pos="10629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</w:p>
    <w:sectPr w:rsidR="00B65344" w:rsidRPr="00D5717D" w:rsidSect="000E01D9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D9" w:rsidRDefault="000E01D9" w:rsidP="000E01D9">
      <w:pPr>
        <w:spacing w:after="0" w:line="240" w:lineRule="auto"/>
      </w:pPr>
      <w:r>
        <w:separator/>
      </w:r>
    </w:p>
  </w:endnote>
  <w:endnote w:type="continuationSeparator" w:id="0">
    <w:p w:rsidR="000E01D9" w:rsidRDefault="000E01D9" w:rsidP="000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D9" w:rsidRDefault="000E01D9" w:rsidP="000E01D9">
      <w:pPr>
        <w:spacing w:after="0" w:line="240" w:lineRule="auto"/>
      </w:pPr>
      <w:r>
        <w:separator/>
      </w:r>
    </w:p>
  </w:footnote>
  <w:footnote w:type="continuationSeparator" w:id="0">
    <w:p w:rsidR="000E01D9" w:rsidRDefault="000E01D9" w:rsidP="000E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44"/>
    <w:rsid w:val="000E01D9"/>
    <w:rsid w:val="001B5292"/>
    <w:rsid w:val="002068A3"/>
    <w:rsid w:val="00374E5D"/>
    <w:rsid w:val="004455BE"/>
    <w:rsid w:val="00453501"/>
    <w:rsid w:val="004D4928"/>
    <w:rsid w:val="00591F36"/>
    <w:rsid w:val="00687003"/>
    <w:rsid w:val="00687D84"/>
    <w:rsid w:val="006B1543"/>
    <w:rsid w:val="006E01DB"/>
    <w:rsid w:val="00752B7D"/>
    <w:rsid w:val="007A7734"/>
    <w:rsid w:val="007D1846"/>
    <w:rsid w:val="008418F3"/>
    <w:rsid w:val="008B00E3"/>
    <w:rsid w:val="009215C8"/>
    <w:rsid w:val="009405FF"/>
    <w:rsid w:val="009D28AC"/>
    <w:rsid w:val="00A41076"/>
    <w:rsid w:val="00B50320"/>
    <w:rsid w:val="00B60286"/>
    <w:rsid w:val="00B65344"/>
    <w:rsid w:val="00C45AB3"/>
    <w:rsid w:val="00CC7BE3"/>
    <w:rsid w:val="00D5717D"/>
    <w:rsid w:val="00E2562B"/>
    <w:rsid w:val="00ED1972"/>
    <w:rsid w:val="00ED2B1D"/>
    <w:rsid w:val="00F113B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1D9"/>
  </w:style>
  <w:style w:type="paragraph" w:styleId="a7">
    <w:name w:val="footer"/>
    <w:basedOn w:val="a"/>
    <w:link w:val="a8"/>
    <w:uiPriority w:val="99"/>
    <w:unhideWhenUsed/>
    <w:rsid w:val="000E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1D9"/>
  </w:style>
  <w:style w:type="paragraph" w:styleId="a7">
    <w:name w:val="footer"/>
    <w:basedOn w:val="a"/>
    <w:link w:val="a8"/>
    <w:uiPriority w:val="99"/>
    <w:unhideWhenUsed/>
    <w:rsid w:val="000E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m21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m21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m2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Смирнова</dc:creator>
  <cp:lastModifiedBy>Людмила Смирнова</cp:lastModifiedBy>
  <cp:revision>19</cp:revision>
  <cp:lastPrinted>2022-06-22T11:35:00Z</cp:lastPrinted>
  <dcterms:created xsi:type="dcterms:W3CDTF">2022-06-21T06:24:00Z</dcterms:created>
  <dcterms:modified xsi:type="dcterms:W3CDTF">2022-12-27T07:58:00Z</dcterms:modified>
</cp:coreProperties>
</file>